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49B8" w14:textId="77777777" w:rsidR="00414D4C" w:rsidRDefault="00414D4C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</w:pPr>
    </w:p>
    <w:p w14:paraId="3C7CDF1A" w14:textId="77777777" w:rsidR="00414D4C" w:rsidRDefault="00793B30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</w:p>
    <w:p w14:paraId="1D87B852" w14:textId="77777777" w:rsidR="00414D4C" w:rsidRDefault="00414D4C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B6ED63" w14:textId="77777777" w:rsidR="00414D4C" w:rsidRDefault="00793B3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EDITAL N° 22/2021-GEPEX </w:t>
      </w:r>
    </w:p>
    <w:p w14:paraId="56BDF9BB" w14:textId="77777777" w:rsidR="00414D4C" w:rsidRDefault="00414D4C">
      <w:pPr>
        <w:tabs>
          <w:tab w:val="left" w:pos="806"/>
        </w:tabs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  <w:u w:val="single"/>
        </w:rPr>
      </w:pPr>
    </w:p>
    <w:p w14:paraId="5122640F" w14:textId="77777777" w:rsidR="00414D4C" w:rsidRDefault="00793B30">
      <w:pPr>
        <w:tabs>
          <w:tab w:val="left" w:pos="80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  <w:t>PLANO DE TRABALHO DO BOLSISTA - ESTUDANTES</w:t>
      </w:r>
    </w:p>
    <w:p w14:paraId="2F656738" w14:textId="77777777" w:rsidR="00414D4C" w:rsidRDefault="00414D4C">
      <w:pPr>
        <w:tabs>
          <w:tab w:val="left" w:pos="806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  <w:u w:val="single"/>
        </w:rPr>
      </w:pPr>
    </w:p>
    <w:p w14:paraId="6035AC07" w14:textId="77777777" w:rsidR="00414D4C" w:rsidRDefault="00793B30">
      <w:pPr>
        <w:spacing w:befor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1- Identificação do/a Coordenador/a</w:t>
      </w:r>
    </w:p>
    <w:p w14:paraId="06157CD6" w14:textId="77777777" w:rsidR="00414D4C" w:rsidRDefault="00414D4C">
      <w:pPr>
        <w:spacing w:before="10"/>
        <w:ind w:left="333" w:right="649"/>
        <w:jc w:val="both"/>
        <w:rPr>
          <w:b/>
          <w:sz w:val="7"/>
          <w:szCs w:val="7"/>
        </w:rPr>
      </w:pPr>
    </w:p>
    <w:tbl>
      <w:tblPr>
        <w:tblW w:w="10041" w:type="dxa"/>
        <w:tblInd w:w="-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10041"/>
      </w:tblGrid>
      <w:tr w:rsidR="00414D4C" w14:paraId="46772939" w14:textId="77777777">
        <w:trPr>
          <w:trHeight w:val="566"/>
        </w:trPr>
        <w:tc>
          <w:tcPr>
            <w:tcW w:w="10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162CDA0" w14:textId="77777777" w:rsidR="00414D4C" w:rsidRDefault="00793B30">
            <w:pPr>
              <w:spacing w:line="232" w:lineRule="auto"/>
              <w:ind w:left="71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Nome completo do/a Coordenador/a:</w:t>
            </w:r>
          </w:p>
        </w:tc>
      </w:tr>
      <w:tr w:rsidR="00414D4C" w14:paraId="0368136E" w14:textId="77777777">
        <w:trPr>
          <w:trHeight w:val="570"/>
        </w:trPr>
        <w:tc>
          <w:tcPr>
            <w:tcW w:w="10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4754F17" w14:textId="77777777" w:rsidR="00414D4C" w:rsidRDefault="00793B30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Ação de Extensão em andamento – conforme item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highlight w:val="white"/>
              </w:rPr>
              <w:t xml:space="preserve"> 2.1:</w:t>
            </w:r>
          </w:p>
        </w:tc>
      </w:tr>
      <w:tr w:rsidR="00414D4C" w14:paraId="7875839C" w14:textId="77777777">
        <w:trPr>
          <w:trHeight w:val="570"/>
        </w:trPr>
        <w:tc>
          <w:tcPr>
            <w:tcW w:w="10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ABE0FEB" w14:textId="77777777" w:rsidR="00414D4C" w:rsidRDefault="00793B30">
            <w:pPr>
              <w:tabs>
                <w:tab w:val="left" w:pos="1145"/>
              </w:tabs>
              <w:spacing w:line="232" w:lineRule="auto"/>
              <w:ind w:left="42" w:right="649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Tipo da Ação de Extensão em andamento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(projeto, evento, programa, etc.):</w:t>
            </w:r>
          </w:p>
        </w:tc>
      </w:tr>
    </w:tbl>
    <w:p w14:paraId="4F46DE53" w14:textId="77777777" w:rsidR="00414D4C" w:rsidRDefault="00793B30">
      <w:pPr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2- Indicação do(s) nome do(s) bolsista(s) (ou quantidade, caso opte-se por realizar Edital de Chamada Pública)</w:t>
      </w:r>
    </w:p>
    <w:p w14:paraId="6CCBEA4B" w14:textId="77777777" w:rsidR="00414D4C" w:rsidRDefault="00414D4C">
      <w:pPr>
        <w:ind w:left="333" w:right="649"/>
        <w:jc w:val="both"/>
        <w:rPr>
          <w:b/>
          <w:sz w:val="6"/>
          <w:szCs w:val="6"/>
        </w:rPr>
      </w:pPr>
    </w:p>
    <w:tbl>
      <w:tblPr>
        <w:tblW w:w="10080" w:type="dxa"/>
        <w:tblInd w:w="-15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5041"/>
        <w:gridCol w:w="5039"/>
      </w:tblGrid>
      <w:tr w:rsidR="00414D4C" w14:paraId="055F4BE5" w14:textId="77777777">
        <w:trPr>
          <w:trHeight w:val="342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65E83EC6" w14:textId="77777777" w:rsidR="00414D4C" w:rsidRDefault="00793B30">
            <w:pPr>
              <w:spacing w:line="232" w:lineRule="auto"/>
              <w:ind w:right="6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Nome do bolsista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108" w:type="dxa"/>
            </w:tcMar>
            <w:vAlign w:val="center"/>
          </w:tcPr>
          <w:p w14:paraId="19BD11C4" w14:textId="77777777" w:rsidR="00414D4C" w:rsidRDefault="00793B30">
            <w:pPr>
              <w:spacing w:line="232" w:lineRule="auto"/>
              <w:ind w:left="68" w:right="64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Categoria (conforme item 5.3.3 - Quadro 2)</w:t>
            </w:r>
          </w:p>
        </w:tc>
      </w:tr>
      <w:tr w:rsidR="00414D4C" w14:paraId="18CA7B0D" w14:textId="77777777">
        <w:trPr>
          <w:trHeight w:val="195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3EF52CE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F486EAA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1FC0634F" w14:textId="77777777">
        <w:trPr>
          <w:trHeight w:val="204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ADF6EFA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B12AB6" w14:textId="77777777" w:rsidR="00414D4C" w:rsidRDefault="00414D4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35C33109" w14:textId="77777777">
        <w:trPr>
          <w:trHeight w:val="204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2AE8359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F1C944" w14:textId="77777777" w:rsidR="00414D4C" w:rsidRDefault="00414D4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397EFFBC" w14:textId="77777777">
        <w:trPr>
          <w:trHeight w:val="203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C3CFF83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6B2304E0" w14:textId="77777777" w:rsidR="00414D4C" w:rsidRDefault="00414D4C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2805F191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8259A99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5A8CE7A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1BBA8A8F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71119F3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61D43B0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383486A8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E625EB3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ED7CF31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489BF8C0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21EBE9C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00834FE0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44D4F181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22A2B652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57391B30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33CB15D8" w14:textId="77777777">
        <w:trPr>
          <w:trHeight w:val="166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841BF60" w14:textId="77777777" w:rsidR="00414D4C" w:rsidRDefault="00793B30">
            <w:pPr>
              <w:spacing w:line="232" w:lineRule="auto"/>
              <w:ind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D5793BA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14D4C" w14:paraId="5BF9B90F" w14:textId="77777777">
        <w:trPr>
          <w:trHeight w:val="273"/>
        </w:trPr>
        <w:tc>
          <w:tcPr>
            <w:tcW w:w="5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111E00E" w14:textId="77777777" w:rsidR="00414D4C" w:rsidRDefault="00414D4C">
            <w:pPr>
              <w:spacing w:line="232" w:lineRule="auto"/>
              <w:ind w:left="102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5CD31BB" w14:textId="77777777" w:rsidR="00414D4C" w:rsidRDefault="00414D4C">
            <w:pPr>
              <w:spacing w:line="232" w:lineRule="auto"/>
              <w:ind w:left="68" w:right="6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63D6478" w14:textId="77777777" w:rsidR="00414D4C" w:rsidRDefault="00793B30">
      <w:pPr>
        <w:tabs>
          <w:tab w:val="left" w:pos="523"/>
          <w:tab w:val="left" w:pos="9624"/>
        </w:tabs>
        <w:spacing w:before="240" w:after="12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3– Plano de Atividade detalhado de cada bolsista</w:t>
      </w:r>
      <w:r>
        <w:rPr>
          <w:b/>
        </w:rPr>
        <w:t xml:space="preserve"> </w:t>
      </w:r>
      <w:r>
        <w:rPr>
          <w:b/>
        </w:rPr>
        <w:tab/>
      </w:r>
    </w:p>
    <w:tbl>
      <w:tblPr>
        <w:tblW w:w="10065" w:type="dxa"/>
        <w:tblInd w:w="-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10065"/>
      </w:tblGrid>
      <w:tr w:rsidR="00414D4C" w14:paraId="2B9D752E" w14:textId="77777777">
        <w:trPr>
          <w:trHeight w:val="2222"/>
        </w:trPr>
        <w:tc>
          <w:tcPr>
            <w:tcW w:w="100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C441846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6B64169C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79C44F10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7B1A0455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302523E5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1BDEDB24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4F89AA7A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6F5DDF36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7F491319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316EA948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7D610B17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  <w:p w14:paraId="0EF36CB1" w14:textId="77777777" w:rsidR="00414D4C" w:rsidRDefault="00414D4C">
            <w:pPr>
              <w:spacing w:before="120"/>
              <w:ind w:left="333" w:right="646"/>
              <w:jc w:val="both"/>
              <w:rPr>
                <w:b/>
                <w:sz w:val="9"/>
                <w:szCs w:val="9"/>
              </w:rPr>
            </w:pPr>
          </w:p>
        </w:tc>
      </w:tr>
    </w:tbl>
    <w:p w14:paraId="52A52600" w14:textId="77777777" w:rsidR="00414D4C" w:rsidRDefault="00414D4C">
      <w:pPr>
        <w:ind w:left="-142" w:right="649"/>
        <w:jc w:val="both"/>
        <w:rPr>
          <w:b/>
          <w:sz w:val="9"/>
          <w:szCs w:val="9"/>
        </w:rPr>
      </w:pPr>
    </w:p>
    <w:p w14:paraId="24AFA1FF" w14:textId="77777777" w:rsidR="00414D4C" w:rsidRDefault="00793B30">
      <w:pPr>
        <w:tabs>
          <w:tab w:val="left" w:pos="10306"/>
        </w:tabs>
        <w:spacing w:before="105"/>
        <w:ind w:right="649"/>
        <w:rPr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4 - Compromisso do/a coordenador/a       </w:t>
      </w:r>
      <w:r>
        <w:rPr>
          <w:b/>
          <w:color w:val="FFFFFF"/>
        </w:rPr>
        <w:t xml:space="preserve">                                                                           </w:t>
      </w:r>
    </w:p>
    <w:p w14:paraId="00E67EDE" w14:textId="77777777" w:rsidR="00414D4C" w:rsidRDefault="00793B30">
      <w:pPr>
        <w:spacing w:before="163"/>
        <w:ind w:right="6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Declaro que o presente plano de trabalho atende às normas fixadas pelo Instituto Federal de Educação, Ciência e Tecnologia de Goiás e que as informações prestadas são </w:t>
      </w:r>
      <w:r>
        <w:rPr>
          <w:rFonts w:ascii="Times New Roman" w:eastAsia="Times New Roman" w:hAnsi="Times New Roman" w:cs="Times New Roman"/>
          <w:sz w:val="20"/>
          <w:szCs w:val="20"/>
        </w:rPr>
        <w:t>verdadeiras.</w:t>
      </w:r>
    </w:p>
    <w:p w14:paraId="259DCC36" w14:textId="77777777" w:rsidR="00414D4C" w:rsidRDefault="00414D4C">
      <w:pPr>
        <w:spacing w:before="8"/>
        <w:ind w:left="333" w:right="64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7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400" w:firstRow="0" w:lastRow="0" w:firstColumn="0" w:lastColumn="0" w:noHBand="0" w:noVBand="1"/>
      </w:tblPr>
      <w:tblGrid>
        <w:gridCol w:w="3525"/>
        <w:gridCol w:w="2685"/>
        <w:gridCol w:w="4496"/>
      </w:tblGrid>
      <w:tr w:rsidR="00414D4C" w14:paraId="1EF20E60" w14:textId="77777777">
        <w:trPr>
          <w:trHeight w:val="757"/>
        </w:trPr>
        <w:tc>
          <w:tcPr>
            <w:tcW w:w="35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31B00AFC" w14:textId="77777777" w:rsidR="00414D4C" w:rsidRDefault="00793B30">
            <w:pPr>
              <w:ind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Local</w:t>
            </w:r>
          </w:p>
        </w:tc>
        <w:tc>
          <w:tcPr>
            <w:tcW w:w="2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49A242F2" w14:textId="77777777" w:rsidR="00414D4C" w:rsidRDefault="00793B30">
            <w:pPr>
              <w:ind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44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70EF147E" w14:textId="77777777" w:rsidR="00414D4C" w:rsidRDefault="00793B30">
            <w:pPr>
              <w:ind w:right="64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Assinatura do/a COORDENADOR/A</w:t>
            </w:r>
          </w:p>
        </w:tc>
      </w:tr>
    </w:tbl>
    <w:p w14:paraId="471E423B" w14:textId="77777777" w:rsidR="00414D4C" w:rsidRDefault="00414D4C">
      <w:pPr>
        <w:spacing w:before="9"/>
        <w:ind w:left="333" w:right="649"/>
        <w:jc w:val="both"/>
      </w:pPr>
    </w:p>
    <w:sectPr w:rsidR="00414D4C">
      <w:headerReference w:type="default" r:id="rId7"/>
      <w:pgSz w:w="11906" w:h="16838"/>
      <w:pgMar w:top="1701" w:right="851" w:bottom="1134" w:left="851" w:header="737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3D6E5" w14:textId="77777777" w:rsidR="00000000" w:rsidRDefault="00793B30">
      <w:r>
        <w:separator/>
      </w:r>
    </w:p>
  </w:endnote>
  <w:endnote w:type="continuationSeparator" w:id="0">
    <w:p w14:paraId="3A9BABB4" w14:textId="77777777" w:rsidR="00000000" w:rsidRDefault="00793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horndale AMT">
    <w:altName w:val="Times New Roman"/>
    <w:charset w:val="00"/>
    <w:family w:val="roman"/>
    <w:pitch w:val="variable"/>
  </w:font>
  <w:font w:name="Albany AMT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A49A" w14:textId="77777777" w:rsidR="00000000" w:rsidRDefault="00793B30">
      <w:r>
        <w:separator/>
      </w:r>
    </w:p>
  </w:footnote>
  <w:footnote w:type="continuationSeparator" w:id="0">
    <w:p w14:paraId="55A3E4A4" w14:textId="77777777" w:rsidR="00000000" w:rsidRDefault="00793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76798" w14:textId="77777777" w:rsidR="00414D4C" w:rsidRDefault="00793B30">
    <w:pP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" behindDoc="1" locked="0" layoutInCell="1" allowOverlap="1" wp14:anchorId="7C0879EB" wp14:editId="6C3A1591">
              <wp:simplePos x="0" y="0"/>
              <wp:positionH relativeFrom="page">
                <wp:posOffset>2781935</wp:posOffset>
              </wp:positionH>
              <wp:positionV relativeFrom="paragraph">
                <wp:align>bottom</wp:align>
              </wp:positionV>
              <wp:extent cx="3171825" cy="689610"/>
              <wp:effectExtent l="0" t="0" r="0" b="0"/>
              <wp:wrapNone/>
              <wp:docPr id="1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71240" cy="689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2CAA418" w14:textId="77777777" w:rsidR="00414D4C" w:rsidRDefault="00793B30">
                          <w:pPr>
                            <w:pStyle w:val="Contedodoquadro"/>
                            <w:spacing w:before="13" w:line="206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Ministério da Educação</w:t>
                          </w:r>
                        </w:p>
                        <w:p w14:paraId="0305FB53" w14:textId="77777777" w:rsidR="00414D4C" w:rsidRDefault="00793B30">
                          <w:pPr>
                            <w:pStyle w:val="Contedodoquadro"/>
                            <w:spacing w:line="204" w:lineRule="auto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Secretaria de Educação Profissional e Tecnológica</w:t>
                          </w:r>
                        </w:p>
                        <w:p w14:paraId="17874106" w14:textId="77777777" w:rsidR="00414D4C" w:rsidRDefault="00793B30">
                          <w:pPr>
                            <w:pStyle w:val="Contedodoquadro"/>
                            <w:ind w:left="20" w:right="8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Instituto Federal de Educação, Ciência e Tecnologia de Goiás Campus Inhumas</w:t>
                          </w:r>
                        </w:p>
                        <w:p w14:paraId="3AD63A8E" w14:textId="77777777" w:rsidR="00414D4C" w:rsidRDefault="00793B30">
                          <w:pPr>
                            <w:pStyle w:val="Contedodoquadro"/>
                            <w:spacing w:before="1"/>
                            <w:ind w:left="20" w:firstLine="20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Gerência de Pesquisa,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Pós-Graduação e Extensão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219.05pt;margin-top:-41.65pt;width:249.65pt;height:54.2pt;mso-position-horizontal-relative:page;mso-position-vertical:bottom" wp14:anchorId="021A044F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06" w:before="13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04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ind w:left="20" w:right="8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Instituto Federal de Educação, Ciência e Tecnologia de Goiás Campus Inhumas</w:t>
                    </w:r>
                  </w:p>
                  <w:p>
                    <w:pPr>
                      <w:pStyle w:val="Contedodoquadro"/>
                      <w:spacing w:before="1" w:after="0"/>
                      <w:ind w:left="20" w:firstLine="20"/>
                      <w:rPr/>
                    </w:pPr>
                    <w:r>
                      <w:rPr>
                        <w:color w:val="000000"/>
                        <w:sz w:val="18"/>
                      </w:rPr>
                      <w:t>Gerência de Pesquisa, Pós-Graduação e Extensão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000000"/>
      </w:rPr>
      <w:drawing>
        <wp:anchor distT="0" distB="0" distL="0" distR="0" simplePos="0" relativeHeight="3" behindDoc="1" locked="0" layoutInCell="1" allowOverlap="1" wp14:anchorId="0B5A5CC8" wp14:editId="24A616EF">
          <wp:simplePos x="0" y="0"/>
          <wp:positionH relativeFrom="margin">
            <wp:posOffset>-72390</wp:posOffset>
          </wp:positionH>
          <wp:positionV relativeFrom="page">
            <wp:posOffset>409575</wp:posOffset>
          </wp:positionV>
          <wp:extent cx="1997710" cy="601345"/>
          <wp:effectExtent l="0" t="0" r="0" b="0"/>
          <wp:wrapNone/>
          <wp:docPr id="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601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D4C"/>
    <w:rsid w:val="00414D4C"/>
    <w:rsid w:val="0079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4734B"/>
  <w15:docId w15:val="{51581E79-CE05-4E4D-A22A-9CA89410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580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606EE2"/>
    <w:rPr>
      <w:rFonts w:ascii="Arial" w:eastAsia="Arial" w:hAnsi="Arial" w:cs="Arial"/>
      <w:lang w:val="pt-PT" w:eastAsia="pt-PT" w:bidi="pt-PT"/>
    </w:rPr>
  </w:style>
  <w:style w:type="character" w:customStyle="1" w:styleId="LinkdaInternet">
    <w:name w:val="Link da Internet"/>
    <w:basedOn w:val="Fontepargpadro"/>
    <w:uiPriority w:val="99"/>
    <w:unhideWhenUsed/>
    <w:rsid w:val="000E776C"/>
    <w:rPr>
      <w:color w:val="0000FF" w:themeColor="hyperlink"/>
      <w:u w:val="single"/>
    </w:rPr>
  </w:style>
  <w:style w:type="character" w:styleId="Nmerodepgina">
    <w:name w:val="page number"/>
    <w:basedOn w:val="Fontepargpadro"/>
    <w:qFormat/>
    <w:rsid w:val="00667717"/>
    <w:rPr>
      <w:w w:val="100"/>
      <w:position w:val="0"/>
      <w:sz w:val="22"/>
      <w:effect w:val="none"/>
      <w:vertAlign w:val="baseline"/>
      <w:em w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94F8A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94F8A"/>
    <w:rPr>
      <w:rFonts w:ascii="Arial" w:eastAsia="Arial" w:hAnsi="Arial" w:cs="Arial"/>
      <w:sz w:val="20"/>
      <w:szCs w:val="20"/>
      <w:lang w:val="pt-PT" w:eastAsia="pt-PT" w:bidi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94F8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94F8A"/>
    <w:rPr>
      <w:rFonts w:ascii="Segoe UI" w:eastAsia="Arial" w:hAnsi="Segoe UI" w:cs="Segoe UI"/>
      <w:sz w:val="18"/>
      <w:szCs w:val="18"/>
      <w:lang w:val="pt-PT" w:eastAsia="pt-PT" w:bidi="pt-PT"/>
    </w:rPr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uiPriority w:val="1"/>
    <w:qFormat/>
    <w:pPr>
      <w:ind w:left="333"/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1"/>
    <w:qFormat/>
    <w:pPr>
      <w:ind w:left="333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4" w:lineRule="exact"/>
      <w:ind w:left="102"/>
    </w:pPr>
  </w:style>
  <w:style w:type="paragraph" w:styleId="Cabealho">
    <w:name w:val="header"/>
    <w:basedOn w:val="Normal"/>
    <w:link w:val="CabealhoChar"/>
    <w:unhideWhenUsed/>
    <w:rsid w:val="00606EE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06EE2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Corpodetexto"/>
    <w:qFormat/>
    <w:rsid w:val="0006542D"/>
    <w:pPr>
      <w:suppressAutoHyphens/>
      <w:spacing w:after="120"/>
      <w:ind w:left="0"/>
      <w:jc w:val="left"/>
    </w:pPr>
    <w:rPr>
      <w:rFonts w:ascii="Thorndale AMT" w:eastAsia="Albany AMT" w:hAnsi="Thorndale AMT" w:cs="Times New Roman"/>
      <w:sz w:val="24"/>
      <w:szCs w:val="20"/>
      <w:lang w:val="pt-BR" w:eastAsia="pt-BR" w:bidi="ar-SA"/>
    </w:rPr>
  </w:style>
  <w:style w:type="paragraph" w:customStyle="1" w:styleId="logo">
    <w:name w:val="logo"/>
    <w:basedOn w:val="Normal"/>
    <w:qFormat/>
    <w:rsid w:val="00667717"/>
    <w:pPr>
      <w:spacing w:line="1" w:lineRule="atLeast"/>
      <w:ind w:left="-1" w:hanging="1"/>
      <w:textAlignment w:val="top"/>
      <w:outlineLvl w:val="0"/>
    </w:pPr>
    <w:rPr>
      <w:rFonts w:ascii="Arial Narrow" w:hAnsi="Arial Narrow" w:cs="Arial Narrow"/>
      <w:sz w:val="20"/>
      <w:szCs w:val="20"/>
      <w:lang w:val="pt-BR" w:eastAsia="zh-CN" w:bidi="ar-SA"/>
    </w:rPr>
  </w:style>
  <w:style w:type="paragraph" w:customStyle="1" w:styleId="Standard">
    <w:name w:val="Standard"/>
    <w:qFormat/>
    <w:rsid w:val="00780B02"/>
    <w:pPr>
      <w:suppressAutoHyphens/>
      <w:textAlignment w:val="baseline"/>
    </w:pPr>
    <w:rPr>
      <w:rFonts w:ascii="Times New Roman" w:eastAsia="Andale Sans UI" w:hAnsi="Times New Roman" w:cs="Times New Roman"/>
      <w:sz w:val="24"/>
      <w:szCs w:val="24"/>
      <w:lang w:val="de-DE" w:eastAsia="fa-IR" w:bidi="fa-I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94F8A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094F8A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94F8A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773070"/>
    <w:pPr>
      <w:spacing w:before="90"/>
      <w:ind w:left="20" w:right="126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 w:bidi="ar-SA"/>
    </w:rPr>
  </w:style>
  <w:style w:type="paragraph" w:customStyle="1" w:styleId="Ttulo21">
    <w:name w:val="Título 21"/>
    <w:basedOn w:val="Normal"/>
    <w:uiPriority w:val="1"/>
    <w:qFormat/>
    <w:rsid w:val="00352773"/>
    <w:pPr>
      <w:ind w:left="459" w:hanging="222"/>
      <w:outlineLvl w:val="2"/>
    </w:pPr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dodoquadro">
    <w:name w:val="Conteúdo do quadr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B11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j1e3Df5wM25+WgGToE4CWU/T6w==">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Guenther Almeida</dc:creator>
  <dc:description/>
  <cp:lastModifiedBy>Raquel Cupertino</cp:lastModifiedBy>
  <cp:revision>2</cp:revision>
  <dcterms:created xsi:type="dcterms:W3CDTF">2021-09-22T21:21:00Z</dcterms:created>
  <dcterms:modified xsi:type="dcterms:W3CDTF">2021-09-22T21:21:00Z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2016-12-09T00:00:00Z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2019-10-13T00:00:00Z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